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DCEF8" w14:textId="77777777" w:rsidR="00921396" w:rsidRPr="007E0A78" w:rsidRDefault="00921396" w:rsidP="007E0A78">
      <w:pPr>
        <w:spacing w:line="0" w:lineRule="atLeast"/>
        <w:jc w:val="right"/>
        <w:rPr>
          <w:rFonts w:ascii="游明朝" w:eastAsia="游明朝" w:hAnsi="游明朝"/>
          <w:sz w:val="20"/>
          <w:szCs w:val="20"/>
        </w:rPr>
      </w:pPr>
      <w:r w:rsidRPr="007E0A78">
        <w:rPr>
          <w:rFonts w:ascii="游明朝" w:eastAsia="游明朝" w:hAnsi="游明朝" w:hint="eastAsia"/>
          <w:sz w:val="20"/>
          <w:szCs w:val="20"/>
        </w:rPr>
        <w:t>別添</w:t>
      </w:r>
      <w:r w:rsidRPr="007E0A78">
        <w:rPr>
          <w:rFonts w:ascii="游明朝" w:eastAsia="游明朝" w:hAnsi="游明朝"/>
          <w:sz w:val="20"/>
          <w:szCs w:val="20"/>
        </w:rPr>
        <w:t>2</w:t>
      </w:r>
    </w:p>
    <w:p w14:paraId="7279C7CC" w14:textId="77777777" w:rsidR="00921396" w:rsidRPr="007E0A78" w:rsidRDefault="00921396" w:rsidP="007E0A78">
      <w:pPr>
        <w:spacing w:line="0" w:lineRule="atLeast"/>
        <w:rPr>
          <w:rFonts w:ascii="游明朝" w:eastAsia="游明朝" w:hAnsi="游明朝"/>
          <w:sz w:val="24"/>
          <w:szCs w:val="24"/>
        </w:rPr>
      </w:pPr>
    </w:p>
    <w:p w14:paraId="44F2D6CB" w14:textId="217DA605" w:rsidR="00E263B8" w:rsidRPr="007E0A78" w:rsidRDefault="00AA7187" w:rsidP="007E0A78">
      <w:pPr>
        <w:spacing w:line="0" w:lineRule="atLeast"/>
        <w:jc w:val="right"/>
        <w:rPr>
          <w:rFonts w:ascii="游明朝" w:eastAsia="游明朝" w:hAnsi="游明朝"/>
          <w:sz w:val="24"/>
          <w:szCs w:val="24"/>
        </w:rPr>
      </w:pPr>
      <w:r>
        <w:rPr>
          <w:rFonts w:ascii="游明朝" w:eastAsia="游明朝" w:hAnsi="游明朝" w:hint="eastAsia"/>
          <w:sz w:val="24"/>
          <w:szCs w:val="24"/>
        </w:rPr>
        <w:t>202</w:t>
      </w:r>
      <w:r w:rsidR="0031571C">
        <w:rPr>
          <w:rFonts w:ascii="游明朝" w:eastAsia="游明朝" w:hAnsi="游明朝" w:hint="eastAsia"/>
          <w:sz w:val="24"/>
          <w:szCs w:val="24"/>
        </w:rPr>
        <w:t>6</w:t>
      </w:r>
      <w:r w:rsidR="009B3909" w:rsidRPr="007E0A78">
        <w:rPr>
          <w:rFonts w:ascii="游明朝" w:eastAsia="游明朝" w:hAnsi="游明朝" w:hint="eastAsia"/>
          <w:sz w:val="24"/>
          <w:szCs w:val="24"/>
        </w:rPr>
        <w:t>年</w:t>
      </w:r>
      <w:r w:rsidR="00013D42" w:rsidRPr="007E0A78">
        <w:rPr>
          <w:rFonts w:ascii="游明朝" w:eastAsia="游明朝" w:hAnsi="游明朝"/>
          <w:sz w:val="24"/>
          <w:szCs w:val="24"/>
        </w:rPr>
        <w:t xml:space="preserve">   </w:t>
      </w:r>
      <w:r w:rsidR="009B3909" w:rsidRPr="007E0A78">
        <w:rPr>
          <w:rFonts w:ascii="游明朝" w:eastAsia="游明朝" w:hAnsi="游明朝" w:hint="eastAsia"/>
          <w:sz w:val="24"/>
          <w:szCs w:val="24"/>
        </w:rPr>
        <w:t>月</w:t>
      </w:r>
      <w:r w:rsidR="00013D42" w:rsidRPr="007E0A78">
        <w:rPr>
          <w:rFonts w:ascii="游明朝" w:eastAsia="游明朝" w:hAnsi="游明朝"/>
          <w:sz w:val="24"/>
          <w:szCs w:val="24"/>
        </w:rPr>
        <w:t xml:space="preserve">   </w:t>
      </w:r>
      <w:r w:rsidR="00E263B8" w:rsidRPr="007E0A78">
        <w:rPr>
          <w:rFonts w:ascii="游明朝" w:eastAsia="游明朝" w:hAnsi="游明朝" w:hint="eastAsia"/>
          <w:sz w:val="24"/>
          <w:szCs w:val="24"/>
        </w:rPr>
        <w:t>日</w:t>
      </w:r>
    </w:p>
    <w:p w14:paraId="332702FD" w14:textId="77777777" w:rsidR="00921396" w:rsidRPr="007E0A78" w:rsidRDefault="00921396" w:rsidP="007E0A78">
      <w:pPr>
        <w:spacing w:line="0" w:lineRule="atLeast"/>
        <w:rPr>
          <w:rFonts w:ascii="游明朝" w:eastAsia="游明朝" w:hAnsi="游明朝"/>
          <w:sz w:val="24"/>
          <w:szCs w:val="24"/>
        </w:rPr>
      </w:pPr>
    </w:p>
    <w:p w14:paraId="7AAA6432" w14:textId="77777777" w:rsidR="00E263B8" w:rsidRPr="007E0A78" w:rsidRDefault="00E263B8" w:rsidP="007E0A78">
      <w:pPr>
        <w:spacing w:line="0" w:lineRule="atLeast"/>
        <w:rPr>
          <w:rFonts w:ascii="游明朝" w:eastAsia="游明朝" w:hAnsi="游明朝"/>
          <w:sz w:val="24"/>
          <w:szCs w:val="24"/>
        </w:rPr>
      </w:pPr>
    </w:p>
    <w:p w14:paraId="110C814E" w14:textId="6C56E016" w:rsidR="006F3DC4" w:rsidRDefault="00AA7187" w:rsidP="009572E7">
      <w:pPr>
        <w:spacing w:line="0" w:lineRule="atLeast"/>
        <w:ind w:rightChars="134" w:right="281"/>
        <w:jc w:val="center"/>
        <w:rPr>
          <w:rFonts w:ascii="游明朝" w:eastAsia="游明朝" w:hAnsi="游明朝"/>
          <w:sz w:val="24"/>
          <w:szCs w:val="24"/>
        </w:rPr>
      </w:pPr>
      <w:r>
        <w:rPr>
          <w:rFonts w:ascii="游明朝" w:eastAsia="游明朝" w:hAnsi="游明朝" w:hint="eastAsia"/>
          <w:sz w:val="24"/>
          <w:szCs w:val="24"/>
        </w:rPr>
        <w:t>202</w:t>
      </w:r>
      <w:r w:rsidR="0031571C">
        <w:rPr>
          <w:rFonts w:ascii="游明朝" w:eastAsia="游明朝" w:hAnsi="游明朝" w:hint="eastAsia"/>
          <w:sz w:val="24"/>
          <w:szCs w:val="24"/>
        </w:rPr>
        <w:t>6</w:t>
      </w:r>
      <w:r w:rsidR="00921396" w:rsidRPr="007E0A78">
        <w:rPr>
          <w:rFonts w:ascii="游明朝" w:eastAsia="游明朝" w:hAnsi="游明朝" w:hint="eastAsia"/>
          <w:sz w:val="24"/>
          <w:szCs w:val="24"/>
        </w:rPr>
        <w:t>年度に発行する</w:t>
      </w:r>
      <w:r w:rsidR="005A05E2" w:rsidRPr="007E0A78">
        <w:rPr>
          <w:rFonts w:ascii="游明朝" w:eastAsia="游明朝" w:hAnsi="游明朝" w:hint="eastAsia"/>
          <w:sz w:val="24"/>
          <w:szCs w:val="24"/>
        </w:rPr>
        <w:t>政府</w:t>
      </w:r>
      <w:r w:rsidR="003E4B7D" w:rsidRPr="007E0A78">
        <w:rPr>
          <w:rFonts w:ascii="游明朝" w:eastAsia="游明朝" w:hAnsi="游明朝" w:hint="eastAsia"/>
          <w:sz w:val="24"/>
          <w:szCs w:val="24"/>
        </w:rPr>
        <w:t>保証</w:t>
      </w:r>
      <w:r w:rsidR="00B924D3">
        <w:rPr>
          <w:rFonts w:ascii="游明朝" w:eastAsia="游明朝" w:hAnsi="游明朝" w:hint="eastAsia"/>
          <w:sz w:val="24"/>
          <w:szCs w:val="24"/>
        </w:rPr>
        <w:t>株式会社</w:t>
      </w:r>
      <w:r w:rsidR="003E4B7D" w:rsidRPr="007E0A78">
        <w:rPr>
          <w:rFonts w:ascii="游明朝" w:eastAsia="游明朝" w:hAnsi="游明朝" w:hint="eastAsia"/>
          <w:sz w:val="24"/>
          <w:szCs w:val="24"/>
        </w:rPr>
        <w:t>産業革新投資機構</w:t>
      </w:r>
      <w:r w:rsidR="00D965FE" w:rsidRPr="007E0A78">
        <w:rPr>
          <w:rFonts w:ascii="游明朝" w:eastAsia="游明朝" w:hAnsi="游明朝" w:hint="eastAsia"/>
          <w:sz w:val="24"/>
          <w:szCs w:val="24"/>
        </w:rPr>
        <w:t>社債</w:t>
      </w:r>
    </w:p>
    <w:p w14:paraId="75D2CC85" w14:textId="7DCB185D" w:rsidR="00921396" w:rsidRPr="007E0A78" w:rsidRDefault="00921396" w:rsidP="006F3DC4">
      <w:pPr>
        <w:spacing w:line="0" w:lineRule="atLeast"/>
        <w:ind w:rightChars="134" w:right="281"/>
        <w:jc w:val="center"/>
        <w:rPr>
          <w:rFonts w:ascii="游明朝" w:eastAsia="游明朝" w:hAnsi="游明朝"/>
          <w:sz w:val="24"/>
          <w:szCs w:val="24"/>
        </w:rPr>
      </w:pPr>
      <w:r w:rsidRPr="007E0A78">
        <w:rPr>
          <w:rFonts w:ascii="游明朝" w:eastAsia="游明朝" w:hAnsi="游明朝" w:hint="eastAsia"/>
          <w:sz w:val="24"/>
          <w:szCs w:val="24"/>
        </w:rPr>
        <w:t>に係る</w:t>
      </w:r>
      <w:r w:rsidR="009333D7" w:rsidRPr="007E0A78">
        <w:rPr>
          <w:rFonts w:ascii="游明朝" w:eastAsia="游明朝" w:hAnsi="游明朝" w:hint="eastAsia"/>
          <w:sz w:val="24"/>
          <w:szCs w:val="24"/>
        </w:rPr>
        <w:t>社債</w:t>
      </w:r>
      <w:r w:rsidR="003E4B7D" w:rsidRPr="007E0A78">
        <w:rPr>
          <w:rFonts w:ascii="游明朝" w:eastAsia="游明朝" w:hAnsi="游明朝" w:hint="eastAsia"/>
          <w:sz w:val="24"/>
          <w:szCs w:val="24"/>
        </w:rPr>
        <w:t>管理</w:t>
      </w:r>
      <w:r w:rsidRPr="007E0A78">
        <w:rPr>
          <w:rFonts w:ascii="游明朝" w:eastAsia="游明朝" w:hAnsi="游明朝" w:hint="eastAsia"/>
          <w:sz w:val="24"/>
          <w:szCs w:val="24"/>
        </w:rPr>
        <w:t>手数料率について</w:t>
      </w:r>
    </w:p>
    <w:p w14:paraId="32FCFBFC" w14:textId="77777777" w:rsidR="00921396" w:rsidRPr="007E0A78" w:rsidRDefault="00921396" w:rsidP="007E0A78">
      <w:pPr>
        <w:tabs>
          <w:tab w:val="left" w:pos="7371"/>
        </w:tabs>
        <w:spacing w:line="0" w:lineRule="atLeast"/>
        <w:ind w:rightChars="539" w:right="1132"/>
        <w:rPr>
          <w:rFonts w:ascii="游明朝" w:eastAsia="游明朝" w:hAnsi="游明朝"/>
          <w:sz w:val="24"/>
          <w:szCs w:val="24"/>
        </w:rPr>
      </w:pPr>
    </w:p>
    <w:p w14:paraId="2E5BBB27" w14:textId="77777777" w:rsidR="00921396" w:rsidRPr="007E0A78" w:rsidRDefault="00921396" w:rsidP="007E0A78">
      <w:pPr>
        <w:spacing w:line="0" w:lineRule="atLeast"/>
        <w:rPr>
          <w:rFonts w:ascii="游明朝" w:eastAsia="游明朝" w:hAnsi="游明朝"/>
          <w:sz w:val="24"/>
          <w:szCs w:val="24"/>
        </w:rPr>
      </w:pPr>
    </w:p>
    <w:p w14:paraId="1027A163" w14:textId="77777777" w:rsidR="00921396" w:rsidRPr="007E0A78" w:rsidRDefault="00921396" w:rsidP="007E0A78">
      <w:pPr>
        <w:spacing w:line="0" w:lineRule="atLeast"/>
        <w:ind w:leftChars="1890" w:left="3969"/>
        <w:rPr>
          <w:rFonts w:ascii="游明朝" w:eastAsia="游明朝" w:hAnsi="游明朝"/>
          <w:szCs w:val="21"/>
        </w:rPr>
      </w:pPr>
      <w:r w:rsidRPr="007E0A78">
        <w:rPr>
          <w:rFonts w:ascii="游明朝" w:eastAsia="游明朝" w:hAnsi="游明朝" w:hint="eastAsia"/>
          <w:szCs w:val="21"/>
        </w:rPr>
        <w:t>（会社名）</w:t>
      </w:r>
    </w:p>
    <w:p w14:paraId="5B66FAC0" w14:textId="77777777" w:rsidR="00921396" w:rsidRPr="007E0A78" w:rsidRDefault="00921396" w:rsidP="007E0A78">
      <w:pPr>
        <w:spacing w:line="0" w:lineRule="atLeast"/>
        <w:ind w:leftChars="1890" w:left="3969"/>
        <w:rPr>
          <w:rFonts w:ascii="游明朝" w:eastAsia="游明朝" w:hAnsi="游明朝"/>
          <w:szCs w:val="21"/>
        </w:rPr>
      </w:pPr>
    </w:p>
    <w:p w14:paraId="18AE82E6" w14:textId="77777777" w:rsidR="00921396" w:rsidRPr="007E0A78" w:rsidRDefault="00921396" w:rsidP="007E0A78">
      <w:pPr>
        <w:spacing w:line="0" w:lineRule="atLeast"/>
        <w:ind w:leftChars="1890" w:left="3969"/>
        <w:rPr>
          <w:rFonts w:ascii="游明朝" w:eastAsia="游明朝" w:hAnsi="游明朝"/>
          <w:szCs w:val="21"/>
        </w:rPr>
      </w:pPr>
    </w:p>
    <w:p w14:paraId="79E081A6" w14:textId="77777777" w:rsidR="00E263B8" w:rsidRPr="007E0A78" w:rsidRDefault="00E263B8" w:rsidP="007E0A78">
      <w:pPr>
        <w:spacing w:line="0" w:lineRule="atLeast"/>
        <w:ind w:leftChars="1890" w:left="3969"/>
        <w:rPr>
          <w:rFonts w:ascii="游明朝" w:eastAsia="游明朝" w:hAnsi="游明朝"/>
          <w:szCs w:val="21"/>
        </w:rPr>
      </w:pPr>
    </w:p>
    <w:p w14:paraId="34DAC42D" w14:textId="1C4DE352" w:rsidR="00921396" w:rsidRPr="007E0A78" w:rsidRDefault="00921396" w:rsidP="007E0A78">
      <w:pPr>
        <w:spacing w:line="0" w:lineRule="atLeast"/>
        <w:ind w:leftChars="1890" w:left="3969"/>
        <w:rPr>
          <w:rFonts w:ascii="游明朝" w:eastAsia="游明朝" w:hAnsi="游明朝"/>
          <w:szCs w:val="21"/>
        </w:rPr>
      </w:pPr>
      <w:r w:rsidRPr="007E0A78">
        <w:rPr>
          <w:rFonts w:ascii="游明朝" w:eastAsia="游明朝" w:hAnsi="游明朝" w:hint="eastAsia"/>
          <w:szCs w:val="21"/>
        </w:rPr>
        <w:t>（責任者名</w:t>
      </w:r>
      <w:r w:rsidR="00A93BE8" w:rsidRPr="007E0A78">
        <w:rPr>
          <w:rFonts w:ascii="游明朝" w:eastAsia="游明朝" w:hAnsi="游明朝" w:hint="eastAsia"/>
          <w:sz w:val="18"/>
          <w:szCs w:val="18"/>
        </w:rPr>
        <w:t>（注：別添</w:t>
      </w:r>
      <w:r w:rsidR="00A93BE8" w:rsidRPr="007E0A78">
        <w:rPr>
          <w:rFonts w:ascii="游明朝" w:eastAsia="游明朝" w:hAnsi="游明朝"/>
          <w:sz w:val="18"/>
          <w:szCs w:val="18"/>
        </w:rPr>
        <w:t>1と同一人</w:t>
      </w:r>
      <w:r w:rsidR="00694888">
        <w:rPr>
          <w:rFonts w:ascii="游明朝" w:eastAsia="游明朝" w:hAnsi="游明朝" w:hint="eastAsia"/>
          <w:sz w:val="18"/>
          <w:szCs w:val="18"/>
        </w:rPr>
        <w:t>の</w:t>
      </w:r>
      <w:r w:rsidR="00A93BE8" w:rsidRPr="007E0A78">
        <w:rPr>
          <w:rFonts w:ascii="游明朝" w:eastAsia="游明朝" w:hAnsi="游明朝"/>
          <w:sz w:val="18"/>
          <w:szCs w:val="18"/>
        </w:rPr>
        <w:t>こと）</w:t>
      </w:r>
      <w:r w:rsidRPr="007E0A78">
        <w:rPr>
          <w:rFonts w:ascii="游明朝" w:eastAsia="游明朝" w:hAnsi="游明朝" w:hint="eastAsia"/>
          <w:szCs w:val="21"/>
        </w:rPr>
        <w:t>）</w:t>
      </w:r>
    </w:p>
    <w:p w14:paraId="47A4CA63" w14:textId="77777777" w:rsidR="00921396" w:rsidRPr="007E0A78" w:rsidRDefault="00921396" w:rsidP="007E0A78">
      <w:pPr>
        <w:spacing w:line="0" w:lineRule="atLeast"/>
        <w:rPr>
          <w:rFonts w:ascii="游明朝" w:eastAsia="游明朝" w:hAnsi="游明朝"/>
          <w:sz w:val="24"/>
          <w:szCs w:val="24"/>
        </w:rPr>
      </w:pPr>
    </w:p>
    <w:p w14:paraId="17F52237" w14:textId="77777777" w:rsidR="00E263B8" w:rsidRPr="007E0A78" w:rsidRDefault="00E263B8" w:rsidP="007E0A78">
      <w:pPr>
        <w:spacing w:line="0" w:lineRule="atLeast"/>
        <w:rPr>
          <w:rFonts w:ascii="游明朝" w:eastAsia="游明朝" w:hAnsi="游明朝"/>
          <w:sz w:val="24"/>
          <w:szCs w:val="24"/>
        </w:rPr>
      </w:pPr>
    </w:p>
    <w:p w14:paraId="322E6130" w14:textId="77777777" w:rsidR="00E263B8" w:rsidRPr="007E0A78" w:rsidRDefault="00E263B8" w:rsidP="007E0A78">
      <w:pPr>
        <w:spacing w:line="0" w:lineRule="atLeast"/>
        <w:rPr>
          <w:rFonts w:ascii="游明朝" w:eastAsia="游明朝" w:hAnsi="游明朝"/>
          <w:sz w:val="24"/>
          <w:szCs w:val="24"/>
        </w:rPr>
      </w:pPr>
    </w:p>
    <w:p w14:paraId="385333AC" w14:textId="77777777" w:rsidR="00E263B8" w:rsidRPr="007E0A78" w:rsidRDefault="00E263B8" w:rsidP="007E0A78">
      <w:pPr>
        <w:spacing w:line="0" w:lineRule="atLeast"/>
        <w:rPr>
          <w:rFonts w:ascii="游明朝" w:eastAsia="游明朝" w:hAnsi="游明朝"/>
          <w:sz w:val="24"/>
          <w:szCs w:val="24"/>
        </w:rPr>
      </w:pPr>
    </w:p>
    <w:p w14:paraId="6AF22107" w14:textId="77777777" w:rsidR="00921396" w:rsidRPr="007E0A78" w:rsidRDefault="00921396" w:rsidP="007E0A78">
      <w:pPr>
        <w:spacing w:line="0" w:lineRule="atLeast"/>
        <w:rPr>
          <w:rFonts w:ascii="游明朝" w:eastAsia="游明朝" w:hAnsi="游明朝"/>
          <w:sz w:val="24"/>
          <w:szCs w:val="24"/>
        </w:rPr>
      </w:pPr>
    </w:p>
    <w:tbl>
      <w:tblPr>
        <w:tblStyle w:val="a3"/>
        <w:tblW w:w="0" w:type="auto"/>
        <w:tblLook w:val="04A0" w:firstRow="1" w:lastRow="0" w:firstColumn="1" w:lastColumn="0" w:noHBand="0" w:noVBand="1"/>
      </w:tblPr>
      <w:tblGrid>
        <w:gridCol w:w="1714"/>
        <w:gridCol w:w="2250"/>
        <w:gridCol w:w="1843"/>
        <w:gridCol w:w="2687"/>
      </w:tblGrid>
      <w:tr w:rsidR="00921396" w:rsidRPr="00AA7187" w14:paraId="19FDF11E" w14:textId="77777777" w:rsidTr="00C40BF4">
        <w:tc>
          <w:tcPr>
            <w:tcW w:w="1714" w:type="dxa"/>
          </w:tcPr>
          <w:p w14:paraId="65E9F7B0" w14:textId="77777777" w:rsidR="00921396" w:rsidRPr="007E0A78" w:rsidRDefault="00921396" w:rsidP="007E0A78">
            <w:pPr>
              <w:spacing w:afterLines="100" w:after="360" w:line="0" w:lineRule="atLeast"/>
              <w:jc w:val="center"/>
              <w:rPr>
                <w:rFonts w:ascii="游明朝" w:eastAsia="游明朝" w:hAnsi="游明朝"/>
                <w:sz w:val="22"/>
              </w:rPr>
            </w:pPr>
          </w:p>
        </w:tc>
        <w:tc>
          <w:tcPr>
            <w:tcW w:w="2250" w:type="dxa"/>
            <w:vAlign w:val="center"/>
          </w:tcPr>
          <w:p w14:paraId="5BCFF560" w14:textId="77777777" w:rsidR="00921396" w:rsidRPr="007E0A78" w:rsidRDefault="00921396" w:rsidP="007E0A78">
            <w:pPr>
              <w:spacing w:afterLines="100" w:after="360" w:line="0" w:lineRule="atLeast"/>
              <w:jc w:val="center"/>
              <w:rPr>
                <w:rFonts w:ascii="游明朝" w:eastAsia="游明朝" w:hAnsi="游明朝"/>
                <w:sz w:val="22"/>
              </w:rPr>
            </w:pPr>
            <w:r w:rsidRPr="007E0A78">
              <w:rPr>
                <w:rFonts w:ascii="游明朝" w:eastAsia="游明朝" w:hAnsi="游明朝" w:hint="eastAsia"/>
                <w:sz w:val="22"/>
              </w:rPr>
              <w:t>発行予定額</w:t>
            </w:r>
            <w:r w:rsidRPr="007E0A78">
              <w:rPr>
                <w:rFonts w:ascii="游明朝" w:eastAsia="游明朝" w:hAnsi="游明朝"/>
                <w:sz w:val="22"/>
              </w:rPr>
              <w:t>(A)</w:t>
            </w:r>
          </w:p>
        </w:tc>
        <w:tc>
          <w:tcPr>
            <w:tcW w:w="1843" w:type="dxa"/>
          </w:tcPr>
          <w:p w14:paraId="540546EE" w14:textId="77777777" w:rsidR="00921396" w:rsidRPr="007E0A78" w:rsidRDefault="00921396" w:rsidP="007E0A78">
            <w:pPr>
              <w:spacing w:line="0" w:lineRule="atLeast"/>
              <w:jc w:val="center"/>
              <w:rPr>
                <w:rFonts w:ascii="游明朝" w:eastAsia="游明朝" w:hAnsi="游明朝"/>
                <w:sz w:val="22"/>
              </w:rPr>
            </w:pPr>
            <w:r w:rsidRPr="007E0A78">
              <w:rPr>
                <w:rFonts w:ascii="游明朝" w:eastAsia="游明朝" w:hAnsi="游明朝" w:hint="eastAsia"/>
                <w:sz w:val="22"/>
              </w:rPr>
              <w:t>手数料率</w:t>
            </w:r>
            <w:r w:rsidRPr="007E0A78">
              <w:rPr>
                <w:rFonts w:ascii="游明朝" w:eastAsia="游明朝" w:hAnsi="游明朝"/>
                <w:sz w:val="22"/>
              </w:rPr>
              <w:t>(B)</w:t>
            </w:r>
          </w:p>
          <w:p w14:paraId="697EF73E" w14:textId="77777777" w:rsidR="00E263B8" w:rsidRPr="007E0A78" w:rsidRDefault="00E263B8" w:rsidP="007E0A78">
            <w:pPr>
              <w:spacing w:line="0" w:lineRule="atLeast"/>
              <w:ind w:right="-72" w:hanging="132"/>
              <w:jc w:val="center"/>
              <w:rPr>
                <w:rFonts w:ascii="游明朝" w:eastAsia="游明朝" w:hAnsi="游明朝"/>
                <w:sz w:val="18"/>
                <w:szCs w:val="18"/>
              </w:rPr>
            </w:pPr>
            <w:r w:rsidRPr="007E0A78">
              <w:rPr>
                <w:rFonts w:ascii="游明朝" w:eastAsia="游明朝" w:hAnsi="游明朝" w:hint="eastAsia"/>
                <w:sz w:val="18"/>
                <w:szCs w:val="18"/>
              </w:rPr>
              <w:t>（額面</w:t>
            </w:r>
            <w:r w:rsidRPr="007E0A78">
              <w:rPr>
                <w:rFonts w:ascii="游明朝" w:eastAsia="游明朝" w:hAnsi="游明朝"/>
                <w:sz w:val="18"/>
                <w:szCs w:val="18"/>
              </w:rPr>
              <w:t>100円あたり）</w:t>
            </w:r>
          </w:p>
        </w:tc>
        <w:tc>
          <w:tcPr>
            <w:tcW w:w="2687" w:type="dxa"/>
            <w:vAlign w:val="center"/>
          </w:tcPr>
          <w:p w14:paraId="46DFFD1C" w14:textId="77777777" w:rsidR="00921396" w:rsidRPr="007E0A78" w:rsidRDefault="00921396" w:rsidP="007E0A78">
            <w:pPr>
              <w:spacing w:afterLines="100" w:after="360" w:line="0" w:lineRule="atLeast"/>
              <w:jc w:val="center"/>
              <w:rPr>
                <w:rFonts w:ascii="游明朝" w:eastAsia="游明朝" w:hAnsi="游明朝"/>
                <w:sz w:val="22"/>
              </w:rPr>
            </w:pPr>
            <w:r w:rsidRPr="007E0A78">
              <w:rPr>
                <w:rFonts w:ascii="游明朝" w:eastAsia="游明朝" w:hAnsi="游明朝" w:hint="eastAsia"/>
                <w:sz w:val="22"/>
              </w:rPr>
              <w:t>手数料額（</w:t>
            </w:r>
            <w:r w:rsidRPr="007E0A78">
              <w:rPr>
                <w:rFonts w:ascii="游明朝" w:eastAsia="游明朝" w:hAnsi="游明朝"/>
                <w:sz w:val="22"/>
              </w:rPr>
              <w:t>A×B×1.</w:t>
            </w:r>
            <w:r w:rsidR="0029138E" w:rsidRPr="007E0A78">
              <w:rPr>
                <w:rFonts w:ascii="游明朝" w:eastAsia="游明朝" w:hAnsi="游明朝"/>
                <w:sz w:val="22"/>
              </w:rPr>
              <w:t>1</w:t>
            </w:r>
            <w:r w:rsidRPr="007E0A78">
              <w:rPr>
                <w:rFonts w:ascii="游明朝" w:eastAsia="游明朝" w:hAnsi="游明朝" w:hint="eastAsia"/>
                <w:sz w:val="22"/>
              </w:rPr>
              <w:t>）</w:t>
            </w:r>
          </w:p>
        </w:tc>
      </w:tr>
      <w:tr w:rsidR="00921396" w:rsidRPr="00AA7187" w14:paraId="03AA65A7" w14:textId="77777777" w:rsidTr="00823BD7">
        <w:trPr>
          <w:trHeight w:val="870"/>
        </w:trPr>
        <w:tc>
          <w:tcPr>
            <w:tcW w:w="1714" w:type="dxa"/>
            <w:tcBorders>
              <w:bottom w:val="single" w:sz="4" w:space="0" w:color="auto"/>
            </w:tcBorders>
          </w:tcPr>
          <w:p w14:paraId="3E17CC7D" w14:textId="215EC821" w:rsidR="00921396" w:rsidRPr="007E0A78" w:rsidRDefault="003E4B7D" w:rsidP="007E0A78">
            <w:pPr>
              <w:spacing w:line="40" w:lineRule="atLeast"/>
              <w:jc w:val="center"/>
              <w:rPr>
                <w:rFonts w:ascii="游明朝" w:eastAsia="游明朝" w:hAnsi="游明朝"/>
                <w:sz w:val="22"/>
              </w:rPr>
            </w:pPr>
            <w:r w:rsidRPr="007E0A78">
              <w:rPr>
                <w:rFonts w:ascii="游明朝" w:eastAsia="游明朝" w:hAnsi="游明朝"/>
                <w:sz w:val="22"/>
              </w:rPr>
              <w:t>2</w:t>
            </w:r>
            <w:r w:rsidR="00310155" w:rsidRPr="007E0A78">
              <w:rPr>
                <w:rFonts w:ascii="游明朝" w:eastAsia="游明朝" w:hAnsi="游明朝" w:hint="eastAsia"/>
                <w:sz w:val="22"/>
              </w:rPr>
              <w:t>年債</w:t>
            </w:r>
          </w:p>
        </w:tc>
        <w:tc>
          <w:tcPr>
            <w:tcW w:w="2250" w:type="dxa"/>
            <w:tcBorders>
              <w:bottom w:val="single" w:sz="4" w:space="0" w:color="auto"/>
            </w:tcBorders>
          </w:tcPr>
          <w:p w14:paraId="65EF0B9C" w14:textId="5BDFADC4" w:rsidR="00921396" w:rsidRDefault="003E4B7D" w:rsidP="00823BD7">
            <w:pPr>
              <w:spacing w:line="0" w:lineRule="atLeast"/>
              <w:contextualSpacing/>
              <w:jc w:val="center"/>
              <w:rPr>
                <w:rFonts w:ascii="游明朝" w:eastAsia="游明朝" w:hAnsi="游明朝"/>
                <w:sz w:val="22"/>
              </w:rPr>
            </w:pPr>
            <w:r w:rsidRPr="007E0A78">
              <w:rPr>
                <w:rFonts w:ascii="游明朝" w:eastAsia="游明朝" w:hAnsi="游明朝"/>
                <w:sz w:val="22"/>
              </w:rPr>
              <w:t>1,</w:t>
            </w:r>
            <w:r w:rsidR="0031571C">
              <w:rPr>
                <w:rFonts w:ascii="游明朝" w:eastAsia="游明朝" w:hAnsi="游明朝" w:hint="eastAsia"/>
                <w:sz w:val="22"/>
              </w:rPr>
              <w:t>5</w:t>
            </w:r>
            <w:r w:rsidR="00240733">
              <w:rPr>
                <w:rFonts w:ascii="游明朝" w:eastAsia="游明朝" w:hAnsi="游明朝" w:hint="eastAsia"/>
                <w:sz w:val="22"/>
              </w:rPr>
              <w:t>00</w:t>
            </w:r>
            <w:r w:rsidR="00921396" w:rsidRPr="007E0A78">
              <w:rPr>
                <w:rFonts w:ascii="游明朝" w:eastAsia="游明朝" w:hAnsi="游明朝" w:hint="eastAsia"/>
                <w:sz w:val="22"/>
              </w:rPr>
              <w:t>億円</w:t>
            </w:r>
          </w:p>
          <w:p w14:paraId="320CA0EA" w14:textId="3DED9AFA" w:rsidR="0031571C" w:rsidRPr="007E0A78" w:rsidRDefault="0031571C" w:rsidP="00823BD7">
            <w:pPr>
              <w:spacing w:line="0" w:lineRule="atLeast"/>
              <w:contextualSpacing/>
              <w:jc w:val="center"/>
              <w:rPr>
                <w:rFonts w:ascii="游明朝" w:eastAsia="游明朝" w:hAnsi="游明朝"/>
                <w:sz w:val="22"/>
              </w:rPr>
            </w:pPr>
            <w:r>
              <w:rPr>
                <w:rFonts w:ascii="游明朝" w:eastAsia="游明朝" w:hAnsi="游明朝" w:hint="eastAsia"/>
                <w:sz w:val="22"/>
              </w:rPr>
              <w:t>（750億円×2回）</w:t>
            </w:r>
          </w:p>
        </w:tc>
        <w:tc>
          <w:tcPr>
            <w:tcW w:w="1843" w:type="dxa"/>
            <w:tcBorders>
              <w:bottom w:val="single" w:sz="4" w:space="0" w:color="auto"/>
            </w:tcBorders>
          </w:tcPr>
          <w:p w14:paraId="2986121E" w14:textId="77777777" w:rsidR="00921396" w:rsidRPr="007E0A78" w:rsidRDefault="00A93BE8" w:rsidP="007E0A78">
            <w:pPr>
              <w:spacing w:line="40" w:lineRule="atLeast"/>
              <w:jc w:val="right"/>
              <w:rPr>
                <w:rFonts w:ascii="游明朝" w:eastAsia="游明朝" w:hAnsi="游明朝"/>
                <w:sz w:val="22"/>
              </w:rPr>
            </w:pPr>
            <w:r w:rsidRPr="007E0A78">
              <w:rPr>
                <w:rFonts w:ascii="游明朝" w:eastAsia="游明朝" w:hAnsi="游明朝" w:hint="eastAsia"/>
                <w:sz w:val="22"/>
              </w:rPr>
              <w:t>銭</w:t>
            </w:r>
          </w:p>
        </w:tc>
        <w:tc>
          <w:tcPr>
            <w:tcW w:w="2687" w:type="dxa"/>
            <w:tcBorders>
              <w:bottom w:val="single" w:sz="4" w:space="0" w:color="auto"/>
            </w:tcBorders>
          </w:tcPr>
          <w:p w14:paraId="1771CBF6" w14:textId="77777777" w:rsidR="00921396" w:rsidRPr="007E0A78" w:rsidRDefault="00921396" w:rsidP="007E0A78">
            <w:pPr>
              <w:spacing w:line="40" w:lineRule="atLeast"/>
              <w:jc w:val="right"/>
              <w:rPr>
                <w:rFonts w:ascii="游明朝" w:eastAsia="游明朝" w:hAnsi="游明朝"/>
                <w:sz w:val="22"/>
              </w:rPr>
            </w:pPr>
            <w:r w:rsidRPr="007E0A78">
              <w:rPr>
                <w:rFonts w:ascii="游明朝" w:eastAsia="游明朝" w:hAnsi="游明朝" w:hint="eastAsia"/>
                <w:sz w:val="22"/>
              </w:rPr>
              <w:t>円</w:t>
            </w:r>
          </w:p>
        </w:tc>
      </w:tr>
      <w:tr w:rsidR="00310155" w:rsidRPr="00AA7187" w14:paraId="3DB88DC0" w14:textId="77777777" w:rsidTr="00C40BF4">
        <w:tc>
          <w:tcPr>
            <w:tcW w:w="1714" w:type="dxa"/>
            <w:tcBorders>
              <w:bottom w:val="single" w:sz="4" w:space="0" w:color="auto"/>
            </w:tcBorders>
          </w:tcPr>
          <w:p w14:paraId="3B0A5D82" w14:textId="0993867D" w:rsidR="00310155" w:rsidRPr="007E0A78" w:rsidRDefault="003E4B7D" w:rsidP="007E0A78">
            <w:pPr>
              <w:spacing w:line="40" w:lineRule="atLeast"/>
              <w:jc w:val="center"/>
              <w:rPr>
                <w:rFonts w:ascii="游明朝" w:eastAsia="游明朝" w:hAnsi="游明朝"/>
                <w:sz w:val="22"/>
              </w:rPr>
            </w:pPr>
            <w:r w:rsidRPr="007E0A78">
              <w:rPr>
                <w:rFonts w:ascii="游明朝" w:eastAsia="游明朝" w:hAnsi="游明朝"/>
                <w:sz w:val="22"/>
              </w:rPr>
              <w:t>3</w:t>
            </w:r>
            <w:r w:rsidR="00310155" w:rsidRPr="007E0A78">
              <w:rPr>
                <w:rFonts w:ascii="游明朝" w:eastAsia="游明朝" w:hAnsi="游明朝" w:hint="eastAsia"/>
                <w:sz w:val="22"/>
              </w:rPr>
              <w:t>年債</w:t>
            </w:r>
          </w:p>
        </w:tc>
        <w:tc>
          <w:tcPr>
            <w:tcW w:w="2250" w:type="dxa"/>
            <w:tcBorders>
              <w:bottom w:val="single" w:sz="4" w:space="0" w:color="auto"/>
            </w:tcBorders>
          </w:tcPr>
          <w:p w14:paraId="19A9F635" w14:textId="2F1A291F" w:rsidR="00310155" w:rsidRDefault="003E4B7D" w:rsidP="00823BD7">
            <w:pPr>
              <w:spacing w:line="0" w:lineRule="atLeast"/>
              <w:jc w:val="center"/>
              <w:rPr>
                <w:rFonts w:ascii="游明朝" w:eastAsia="游明朝" w:hAnsi="游明朝"/>
                <w:sz w:val="22"/>
              </w:rPr>
            </w:pPr>
            <w:r w:rsidRPr="007E0A78">
              <w:rPr>
                <w:rFonts w:ascii="游明朝" w:eastAsia="游明朝" w:hAnsi="游明朝"/>
                <w:sz w:val="22"/>
              </w:rPr>
              <w:t>1,</w:t>
            </w:r>
            <w:r w:rsidR="0031571C">
              <w:rPr>
                <w:rFonts w:ascii="游明朝" w:eastAsia="游明朝" w:hAnsi="游明朝" w:hint="eastAsia"/>
                <w:sz w:val="22"/>
              </w:rPr>
              <w:t>5</w:t>
            </w:r>
            <w:r w:rsidR="00240733">
              <w:rPr>
                <w:rFonts w:ascii="游明朝" w:eastAsia="游明朝" w:hAnsi="游明朝" w:hint="eastAsia"/>
                <w:sz w:val="22"/>
              </w:rPr>
              <w:t>00</w:t>
            </w:r>
            <w:r w:rsidR="00310155" w:rsidRPr="007E0A78">
              <w:rPr>
                <w:rFonts w:ascii="游明朝" w:eastAsia="游明朝" w:hAnsi="游明朝" w:hint="eastAsia"/>
                <w:sz w:val="22"/>
              </w:rPr>
              <w:t>億円</w:t>
            </w:r>
          </w:p>
          <w:p w14:paraId="17B213A7" w14:textId="0F812A86" w:rsidR="0031571C" w:rsidRPr="007E0A78" w:rsidRDefault="0031571C" w:rsidP="00823BD7">
            <w:pPr>
              <w:spacing w:line="0" w:lineRule="atLeast"/>
              <w:jc w:val="center"/>
              <w:rPr>
                <w:rFonts w:ascii="游明朝" w:eastAsia="游明朝" w:hAnsi="游明朝"/>
                <w:sz w:val="22"/>
              </w:rPr>
            </w:pPr>
            <w:r>
              <w:rPr>
                <w:rFonts w:ascii="游明朝" w:eastAsia="游明朝" w:hAnsi="游明朝" w:hint="eastAsia"/>
                <w:sz w:val="22"/>
              </w:rPr>
              <w:t>（750億円×2回）</w:t>
            </w:r>
          </w:p>
        </w:tc>
        <w:tc>
          <w:tcPr>
            <w:tcW w:w="1843" w:type="dxa"/>
            <w:tcBorders>
              <w:bottom w:val="single" w:sz="4" w:space="0" w:color="auto"/>
            </w:tcBorders>
          </w:tcPr>
          <w:p w14:paraId="25A8B5D3" w14:textId="77777777" w:rsidR="00310155" w:rsidRPr="007E0A78" w:rsidRDefault="00310155" w:rsidP="007E0A78">
            <w:pPr>
              <w:spacing w:line="40" w:lineRule="atLeast"/>
              <w:jc w:val="right"/>
              <w:rPr>
                <w:rFonts w:ascii="游明朝" w:eastAsia="游明朝" w:hAnsi="游明朝"/>
                <w:sz w:val="22"/>
              </w:rPr>
            </w:pPr>
            <w:r w:rsidRPr="007E0A78">
              <w:rPr>
                <w:rFonts w:ascii="游明朝" w:eastAsia="游明朝" w:hAnsi="游明朝" w:hint="eastAsia"/>
                <w:sz w:val="22"/>
              </w:rPr>
              <w:t>銭</w:t>
            </w:r>
          </w:p>
        </w:tc>
        <w:tc>
          <w:tcPr>
            <w:tcW w:w="2687" w:type="dxa"/>
            <w:tcBorders>
              <w:bottom w:val="single" w:sz="4" w:space="0" w:color="auto"/>
            </w:tcBorders>
          </w:tcPr>
          <w:p w14:paraId="5454366B" w14:textId="77777777" w:rsidR="00310155" w:rsidRPr="007E0A78" w:rsidRDefault="00310155" w:rsidP="007E0A78">
            <w:pPr>
              <w:spacing w:line="40" w:lineRule="atLeast"/>
              <w:jc w:val="right"/>
              <w:rPr>
                <w:rFonts w:ascii="游明朝" w:eastAsia="游明朝" w:hAnsi="游明朝"/>
                <w:sz w:val="22"/>
              </w:rPr>
            </w:pPr>
            <w:r w:rsidRPr="007E0A78">
              <w:rPr>
                <w:rFonts w:ascii="游明朝" w:eastAsia="游明朝" w:hAnsi="游明朝" w:hint="eastAsia"/>
                <w:sz w:val="22"/>
              </w:rPr>
              <w:t>円</w:t>
            </w:r>
          </w:p>
        </w:tc>
      </w:tr>
      <w:tr w:rsidR="00310155" w:rsidRPr="00AA7187" w14:paraId="552CA91B" w14:textId="77777777" w:rsidTr="00C40BF4">
        <w:tc>
          <w:tcPr>
            <w:tcW w:w="1714" w:type="dxa"/>
            <w:tcBorders>
              <w:top w:val="double" w:sz="4" w:space="0" w:color="auto"/>
            </w:tcBorders>
          </w:tcPr>
          <w:p w14:paraId="6C22C149" w14:textId="77777777" w:rsidR="00310155" w:rsidRPr="007E0A78" w:rsidRDefault="00310155" w:rsidP="007E0A78">
            <w:pPr>
              <w:spacing w:line="40" w:lineRule="atLeast"/>
              <w:jc w:val="center"/>
              <w:rPr>
                <w:rFonts w:ascii="游明朝" w:eastAsia="游明朝" w:hAnsi="游明朝"/>
                <w:sz w:val="22"/>
              </w:rPr>
            </w:pPr>
            <w:r w:rsidRPr="007E0A78">
              <w:rPr>
                <w:rFonts w:ascii="游明朝" w:eastAsia="游明朝" w:hAnsi="游明朝" w:hint="eastAsia"/>
                <w:sz w:val="22"/>
              </w:rPr>
              <w:t>合計</w:t>
            </w:r>
          </w:p>
        </w:tc>
        <w:tc>
          <w:tcPr>
            <w:tcW w:w="2250" w:type="dxa"/>
            <w:tcBorders>
              <w:top w:val="double" w:sz="4" w:space="0" w:color="auto"/>
            </w:tcBorders>
          </w:tcPr>
          <w:p w14:paraId="0C5DF2C0" w14:textId="3DA8BC94" w:rsidR="00310155" w:rsidRPr="007E0A78" w:rsidRDefault="003E4B7D" w:rsidP="007E0A78">
            <w:pPr>
              <w:spacing w:line="40" w:lineRule="atLeast"/>
              <w:jc w:val="center"/>
              <w:rPr>
                <w:rFonts w:ascii="游明朝" w:eastAsia="游明朝" w:hAnsi="游明朝"/>
                <w:sz w:val="22"/>
              </w:rPr>
            </w:pPr>
            <w:r w:rsidRPr="007E0A78">
              <w:rPr>
                <w:rFonts w:ascii="游明朝" w:eastAsia="游明朝" w:hAnsi="游明朝"/>
                <w:sz w:val="22"/>
              </w:rPr>
              <w:t>3,000</w:t>
            </w:r>
            <w:r w:rsidR="00310155" w:rsidRPr="007E0A78">
              <w:rPr>
                <w:rFonts w:ascii="游明朝" w:eastAsia="游明朝" w:hAnsi="游明朝" w:hint="eastAsia"/>
                <w:sz w:val="22"/>
              </w:rPr>
              <w:t>億円</w:t>
            </w:r>
          </w:p>
        </w:tc>
        <w:tc>
          <w:tcPr>
            <w:tcW w:w="1843" w:type="dxa"/>
            <w:tcBorders>
              <w:top w:val="double" w:sz="4" w:space="0" w:color="auto"/>
            </w:tcBorders>
          </w:tcPr>
          <w:p w14:paraId="0B367284" w14:textId="77777777" w:rsidR="00310155" w:rsidRPr="007E0A78" w:rsidRDefault="00310155" w:rsidP="007E0A78">
            <w:pPr>
              <w:spacing w:line="40" w:lineRule="atLeast"/>
              <w:jc w:val="center"/>
              <w:rPr>
                <w:rFonts w:ascii="游明朝" w:eastAsia="游明朝" w:hAnsi="游明朝"/>
                <w:sz w:val="22"/>
              </w:rPr>
            </w:pPr>
            <w:r w:rsidRPr="007E0A78">
              <w:rPr>
                <w:rFonts w:ascii="游明朝" w:eastAsia="游明朝" w:hAnsi="游明朝" w:hint="eastAsia"/>
                <w:sz w:val="22"/>
              </w:rPr>
              <w:t>－</w:t>
            </w:r>
          </w:p>
        </w:tc>
        <w:tc>
          <w:tcPr>
            <w:tcW w:w="2687" w:type="dxa"/>
            <w:tcBorders>
              <w:top w:val="double" w:sz="4" w:space="0" w:color="auto"/>
            </w:tcBorders>
          </w:tcPr>
          <w:p w14:paraId="42D3DF5C" w14:textId="77777777" w:rsidR="00310155" w:rsidRPr="007E0A78" w:rsidRDefault="00310155" w:rsidP="007E0A78">
            <w:pPr>
              <w:spacing w:line="40" w:lineRule="atLeast"/>
              <w:jc w:val="right"/>
              <w:rPr>
                <w:rFonts w:ascii="游明朝" w:eastAsia="游明朝" w:hAnsi="游明朝"/>
                <w:sz w:val="22"/>
              </w:rPr>
            </w:pPr>
            <w:r w:rsidRPr="007E0A78">
              <w:rPr>
                <w:rFonts w:ascii="游明朝" w:eastAsia="游明朝" w:hAnsi="游明朝" w:hint="eastAsia"/>
                <w:sz w:val="22"/>
              </w:rPr>
              <w:t>円</w:t>
            </w:r>
          </w:p>
        </w:tc>
      </w:tr>
    </w:tbl>
    <w:p w14:paraId="5400F0AA" w14:textId="77777777" w:rsidR="002679BD" w:rsidRPr="007E0A78" w:rsidRDefault="002679BD" w:rsidP="007E0A78">
      <w:pPr>
        <w:spacing w:line="0" w:lineRule="atLeast"/>
        <w:ind w:left="426" w:hangingChars="213" w:hanging="426"/>
        <w:rPr>
          <w:rFonts w:ascii="游明朝" w:eastAsia="游明朝" w:hAnsi="游明朝"/>
          <w:sz w:val="20"/>
          <w:szCs w:val="20"/>
        </w:rPr>
      </w:pPr>
    </w:p>
    <w:p w14:paraId="2D606519" w14:textId="2CFD1F1E" w:rsidR="00921396" w:rsidRPr="007E0A78" w:rsidRDefault="00921396" w:rsidP="007E0A78">
      <w:pPr>
        <w:spacing w:line="0" w:lineRule="atLeast"/>
        <w:ind w:left="426" w:hangingChars="213" w:hanging="426"/>
        <w:rPr>
          <w:rFonts w:ascii="游明朝" w:eastAsia="游明朝" w:hAnsi="游明朝"/>
          <w:sz w:val="20"/>
          <w:szCs w:val="20"/>
        </w:rPr>
      </w:pPr>
      <w:r w:rsidRPr="007E0A78">
        <w:rPr>
          <w:rFonts w:ascii="游明朝" w:eastAsia="游明朝" w:hAnsi="游明朝" w:hint="eastAsia"/>
          <w:sz w:val="20"/>
          <w:szCs w:val="20"/>
        </w:rPr>
        <w:t>（注）</w:t>
      </w:r>
      <w:r w:rsidR="009333D7" w:rsidRPr="007E0A78">
        <w:rPr>
          <w:rFonts w:ascii="游明朝" w:eastAsia="游明朝" w:hAnsi="游明朝" w:hint="eastAsia"/>
          <w:sz w:val="20"/>
          <w:szCs w:val="20"/>
        </w:rPr>
        <w:t>社債</w:t>
      </w:r>
      <w:r w:rsidR="002679BD" w:rsidRPr="007E0A78">
        <w:rPr>
          <w:rFonts w:ascii="游明朝" w:eastAsia="游明朝" w:hAnsi="游明朝" w:hint="eastAsia"/>
          <w:sz w:val="20"/>
          <w:szCs w:val="20"/>
        </w:rPr>
        <w:t>管理</w:t>
      </w:r>
      <w:r w:rsidRPr="007E0A78">
        <w:rPr>
          <w:rFonts w:ascii="游明朝" w:eastAsia="游明朝" w:hAnsi="游明朝" w:hint="eastAsia"/>
          <w:sz w:val="20"/>
          <w:szCs w:val="20"/>
        </w:rPr>
        <w:t>手数料は、募集の</w:t>
      </w:r>
      <w:r w:rsidR="00547EED" w:rsidRPr="007E0A78">
        <w:rPr>
          <w:rFonts w:ascii="游明朝" w:eastAsia="游明朝" w:hAnsi="游明朝" w:hint="eastAsia"/>
          <w:sz w:val="20"/>
          <w:szCs w:val="20"/>
        </w:rPr>
        <w:t>社債管理者</w:t>
      </w:r>
      <w:r w:rsidRPr="007E0A78">
        <w:rPr>
          <w:rFonts w:ascii="游明朝" w:eastAsia="游明朝" w:hAnsi="游明朝" w:hint="eastAsia"/>
          <w:sz w:val="20"/>
          <w:szCs w:val="20"/>
        </w:rPr>
        <w:t>としての管理業務に加え、発行代理人及び支払い代理人としての発行事務及び期中事務にかかる手数料とします（元利金支払手数料及び新規記録に係る手数料は含まれません）。</w:t>
      </w:r>
    </w:p>
    <w:p w14:paraId="66134653" w14:textId="77777777" w:rsidR="00921396" w:rsidRPr="007E0A78" w:rsidRDefault="00921396" w:rsidP="007E0A78">
      <w:pPr>
        <w:widowControl/>
        <w:spacing w:line="0" w:lineRule="atLeast"/>
        <w:jc w:val="left"/>
        <w:rPr>
          <w:rFonts w:ascii="游明朝" w:eastAsia="游明朝" w:hAnsi="游明朝"/>
          <w:sz w:val="24"/>
          <w:szCs w:val="24"/>
        </w:rPr>
      </w:pPr>
    </w:p>
    <w:sectPr w:rsidR="00921396" w:rsidRPr="007E0A7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2694E" w14:textId="77777777" w:rsidR="00F166A0" w:rsidRDefault="00F166A0" w:rsidP="00E86DA9">
      <w:r>
        <w:separator/>
      </w:r>
    </w:p>
  </w:endnote>
  <w:endnote w:type="continuationSeparator" w:id="0">
    <w:p w14:paraId="6DCDD541" w14:textId="77777777" w:rsidR="00F166A0" w:rsidRDefault="00F166A0" w:rsidP="00E86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74AC2" w14:textId="77777777" w:rsidR="00F166A0" w:rsidRDefault="00F166A0" w:rsidP="00E86DA9">
      <w:r>
        <w:separator/>
      </w:r>
    </w:p>
  </w:footnote>
  <w:footnote w:type="continuationSeparator" w:id="0">
    <w:p w14:paraId="6DD66385" w14:textId="77777777" w:rsidR="00F166A0" w:rsidRDefault="00F166A0" w:rsidP="00E86D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2B4"/>
    <w:rsid w:val="00004875"/>
    <w:rsid w:val="00013D42"/>
    <w:rsid w:val="000346E4"/>
    <w:rsid w:val="00073E8D"/>
    <w:rsid w:val="00091AEB"/>
    <w:rsid w:val="000F04FB"/>
    <w:rsid w:val="00171554"/>
    <w:rsid w:val="00183F11"/>
    <w:rsid w:val="001A7D7E"/>
    <w:rsid w:val="00234DD9"/>
    <w:rsid w:val="00236BBF"/>
    <w:rsid w:val="00240733"/>
    <w:rsid w:val="00257462"/>
    <w:rsid w:val="002679BD"/>
    <w:rsid w:val="0027492B"/>
    <w:rsid w:val="00274E85"/>
    <w:rsid w:val="0029138E"/>
    <w:rsid w:val="002D660D"/>
    <w:rsid w:val="002E0721"/>
    <w:rsid w:val="00310155"/>
    <w:rsid w:val="0031571C"/>
    <w:rsid w:val="00326A25"/>
    <w:rsid w:val="003339D6"/>
    <w:rsid w:val="003403AC"/>
    <w:rsid w:val="00383C4B"/>
    <w:rsid w:val="003B1307"/>
    <w:rsid w:val="003C42B4"/>
    <w:rsid w:val="003D0391"/>
    <w:rsid w:val="003E4B7D"/>
    <w:rsid w:val="003F3219"/>
    <w:rsid w:val="00410762"/>
    <w:rsid w:val="004653A0"/>
    <w:rsid w:val="004A34C8"/>
    <w:rsid w:val="004C16D2"/>
    <w:rsid w:val="004F27CF"/>
    <w:rsid w:val="005129E4"/>
    <w:rsid w:val="00523275"/>
    <w:rsid w:val="00537CF8"/>
    <w:rsid w:val="00547EED"/>
    <w:rsid w:val="00560D10"/>
    <w:rsid w:val="005733FE"/>
    <w:rsid w:val="005A05E2"/>
    <w:rsid w:val="005D09C1"/>
    <w:rsid w:val="005F4F98"/>
    <w:rsid w:val="00604D64"/>
    <w:rsid w:val="00620EEF"/>
    <w:rsid w:val="00630034"/>
    <w:rsid w:val="006527F7"/>
    <w:rsid w:val="0067775A"/>
    <w:rsid w:val="00683713"/>
    <w:rsid w:val="00694888"/>
    <w:rsid w:val="006A45AD"/>
    <w:rsid w:val="006E2D9E"/>
    <w:rsid w:val="006F3008"/>
    <w:rsid w:val="006F3DC4"/>
    <w:rsid w:val="00712ADD"/>
    <w:rsid w:val="007143DF"/>
    <w:rsid w:val="0073457C"/>
    <w:rsid w:val="00744534"/>
    <w:rsid w:val="007468AE"/>
    <w:rsid w:val="00775DD6"/>
    <w:rsid w:val="007770A1"/>
    <w:rsid w:val="007C0B0E"/>
    <w:rsid w:val="007C7FC8"/>
    <w:rsid w:val="007D4269"/>
    <w:rsid w:val="007E0A78"/>
    <w:rsid w:val="00823BD7"/>
    <w:rsid w:val="00867259"/>
    <w:rsid w:val="00886145"/>
    <w:rsid w:val="00891A84"/>
    <w:rsid w:val="008E7061"/>
    <w:rsid w:val="0091721E"/>
    <w:rsid w:val="00921396"/>
    <w:rsid w:val="00930343"/>
    <w:rsid w:val="009333D7"/>
    <w:rsid w:val="009572E7"/>
    <w:rsid w:val="009739C2"/>
    <w:rsid w:val="00982AE4"/>
    <w:rsid w:val="009A7DDA"/>
    <w:rsid w:val="009B3909"/>
    <w:rsid w:val="009E3687"/>
    <w:rsid w:val="00A06651"/>
    <w:rsid w:val="00A15094"/>
    <w:rsid w:val="00A9011F"/>
    <w:rsid w:val="00A93BE8"/>
    <w:rsid w:val="00AA7187"/>
    <w:rsid w:val="00AB12C8"/>
    <w:rsid w:val="00AB52C6"/>
    <w:rsid w:val="00B16E37"/>
    <w:rsid w:val="00B35D5A"/>
    <w:rsid w:val="00B411A7"/>
    <w:rsid w:val="00B617B0"/>
    <w:rsid w:val="00B66EF7"/>
    <w:rsid w:val="00B80DD8"/>
    <w:rsid w:val="00B924D3"/>
    <w:rsid w:val="00BA0A17"/>
    <w:rsid w:val="00C02002"/>
    <w:rsid w:val="00C40BF4"/>
    <w:rsid w:val="00C46EDE"/>
    <w:rsid w:val="00C64BE8"/>
    <w:rsid w:val="00CB792A"/>
    <w:rsid w:val="00D135A5"/>
    <w:rsid w:val="00D7409A"/>
    <w:rsid w:val="00D814EC"/>
    <w:rsid w:val="00D95E14"/>
    <w:rsid w:val="00D965FE"/>
    <w:rsid w:val="00DD13B7"/>
    <w:rsid w:val="00E12FAF"/>
    <w:rsid w:val="00E170DB"/>
    <w:rsid w:val="00E263B8"/>
    <w:rsid w:val="00E27F0A"/>
    <w:rsid w:val="00E4013A"/>
    <w:rsid w:val="00E40527"/>
    <w:rsid w:val="00E86DA9"/>
    <w:rsid w:val="00EA50C2"/>
    <w:rsid w:val="00EF765B"/>
    <w:rsid w:val="00F166A0"/>
    <w:rsid w:val="00F82FC0"/>
    <w:rsid w:val="00FB0D8B"/>
    <w:rsid w:val="00FD34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2B7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07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86DA9"/>
    <w:pPr>
      <w:tabs>
        <w:tab w:val="center" w:pos="4252"/>
        <w:tab w:val="right" w:pos="8504"/>
      </w:tabs>
      <w:snapToGrid w:val="0"/>
    </w:pPr>
  </w:style>
  <w:style w:type="character" w:customStyle="1" w:styleId="a5">
    <w:name w:val="ヘッダー (文字)"/>
    <w:basedOn w:val="a0"/>
    <w:link w:val="a4"/>
    <w:uiPriority w:val="99"/>
    <w:rsid w:val="00E86DA9"/>
  </w:style>
  <w:style w:type="paragraph" w:styleId="a6">
    <w:name w:val="footer"/>
    <w:basedOn w:val="a"/>
    <w:link w:val="a7"/>
    <w:uiPriority w:val="99"/>
    <w:unhideWhenUsed/>
    <w:rsid w:val="00E86DA9"/>
    <w:pPr>
      <w:tabs>
        <w:tab w:val="center" w:pos="4252"/>
        <w:tab w:val="right" w:pos="8504"/>
      </w:tabs>
      <w:snapToGrid w:val="0"/>
    </w:pPr>
  </w:style>
  <w:style w:type="character" w:customStyle="1" w:styleId="a7">
    <w:name w:val="フッター (文字)"/>
    <w:basedOn w:val="a0"/>
    <w:link w:val="a6"/>
    <w:uiPriority w:val="99"/>
    <w:rsid w:val="00E86DA9"/>
  </w:style>
  <w:style w:type="paragraph" w:styleId="a8">
    <w:name w:val="Balloon Text"/>
    <w:basedOn w:val="a"/>
    <w:link w:val="a9"/>
    <w:uiPriority w:val="99"/>
    <w:semiHidden/>
    <w:unhideWhenUsed/>
    <w:rsid w:val="00973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739C2"/>
    <w:rPr>
      <w:rFonts w:asciiTheme="majorHAnsi" w:eastAsiaTheme="majorEastAsia" w:hAnsiTheme="majorHAnsi" w:cstheme="majorBidi"/>
      <w:sz w:val="18"/>
      <w:szCs w:val="18"/>
    </w:rPr>
  </w:style>
  <w:style w:type="character" w:styleId="aa">
    <w:name w:val="Hyperlink"/>
    <w:basedOn w:val="a0"/>
    <w:uiPriority w:val="99"/>
    <w:unhideWhenUsed/>
    <w:rsid w:val="000F04FB"/>
    <w:rPr>
      <w:color w:val="0000FF" w:themeColor="hyperlink"/>
      <w:u w:val="single"/>
    </w:rPr>
  </w:style>
  <w:style w:type="paragraph" w:styleId="ab">
    <w:name w:val="Revision"/>
    <w:hidden/>
    <w:uiPriority w:val="99"/>
    <w:semiHidden/>
    <w:rsid w:val="00310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276</Characters>
  <Application>Microsoft Office Word</Application>
  <DocSecurity>0</DocSecurity>
  <Lines>2</Lines>
  <Paragraphs>1</Paragraphs>
  <ScaleCrop>false</ScaleCrop>
  <Company/>
  <LinksUpToDate>false</LinksUpToDate>
  <CharactersWithSpaces>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2026-02-16T05:54:00Z</dcterms:created>
  <dcterms:modified xsi:type="dcterms:W3CDTF">2026-02-16T05:55:00Z</dcterms:modified>
</cp:coreProperties>
</file>